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38F09" w14:textId="77777777" w:rsidR="00097F2B" w:rsidRPr="00834D96" w:rsidRDefault="00097F2B" w:rsidP="00097F2B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834D96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New System-Wide Meter Deployment Begins August 24, 2026</w:t>
      </w:r>
    </w:p>
    <w:p w14:paraId="49133133" w14:textId="58549BCA" w:rsidR="00097F2B" w:rsidRPr="00834D96" w:rsidRDefault="00097F2B" w:rsidP="00097F2B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834D9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Beginning the week of </w:t>
      </w:r>
      <w:r w:rsidRPr="00834D96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August 24, 2026</w:t>
      </w:r>
      <w:r w:rsidRPr="00834D9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, PenTex Energy </w:t>
      </w:r>
      <w:r w:rsidR="00DE52FC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and our </w:t>
      </w:r>
      <w:r w:rsidRPr="00834D9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contractors</w:t>
      </w:r>
      <w:r w:rsidR="00DE52FC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, Second Si</w:t>
      </w:r>
      <w:r w:rsidR="005810AE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ght</w:t>
      </w:r>
      <w:r w:rsidR="00DE52FC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Systems,</w:t>
      </w:r>
      <w:r w:rsidRPr="00834D9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will begin installing new electric meters throughout our service area.</w:t>
      </w:r>
      <w:r w:rsidR="004B0C02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This system-wide upgrade will improve reliability and enhance service for our members</w:t>
      </w:r>
      <w:r w:rsidR="00D51BC3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.</w:t>
      </w:r>
    </w:p>
    <w:p w14:paraId="00533EB5" w14:textId="77777777" w:rsidR="00097F2B" w:rsidRPr="00834D96" w:rsidRDefault="00097F2B" w:rsidP="00097F2B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834D9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Installation crews will:</w:t>
      </w:r>
    </w:p>
    <w:p w14:paraId="14995CAE" w14:textId="1F186B1D" w:rsidR="00097F2B" w:rsidRPr="00834D96" w:rsidRDefault="00097F2B" w:rsidP="00097F2B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834D9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Arrive in </w:t>
      </w:r>
      <w:r w:rsidR="00C10BB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a vehicle </w:t>
      </w:r>
      <w:r w:rsidRPr="00834D9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clearly marked </w:t>
      </w:r>
      <w:r w:rsidR="00C10BB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with </w:t>
      </w:r>
      <w:r w:rsidR="001163CE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P</w:t>
      </w:r>
      <w:r w:rsidRPr="00834D9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enTex </w:t>
      </w: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Energy </w:t>
      </w:r>
      <w:r w:rsidR="00C10BBF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door </w:t>
      </w:r>
      <w:r w:rsidR="005E67A1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signage.</w:t>
      </w:r>
    </w:p>
    <w:p w14:paraId="5A853828" w14:textId="03436910" w:rsidR="00097F2B" w:rsidRPr="00834D96" w:rsidRDefault="00097F2B" w:rsidP="00097F2B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834D9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Carry PenTex </w:t>
      </w: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Energy </w:t>
      </w:r>
      <w:r w:rsidRPr="00834D9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identification </w:t>
      </w:r>
      <w:r w:rsidR="005E67A1" w:rsidRPr="00834D9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badges.</w:t>
      </w:r>
    </w:p>
    <w:p w14:paraId="43C84089" w14:textId="4667B9A9" w:rsidR="00097F2B" w:rsidRPr="00834D96" w:rsidRDefault="00097F2B" w:rsidP="00097F2B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834D9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Knock on your door and announce their arrival before beginning </w:t>
      </w:r>
      <w:r w:rsidR="005E67A1" w:rsidRPr="00834D9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work.</w:t>
      </w:r>
    </w:p>
    <w:p w14:paraId="7460AA4C" w14:textId="77777777" w:rsidR="00097F2B" w:rsidRPr="00834D96" w:rsidRDefault="00097F2B" w:rsidP="00097F2B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834D9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Members should expect a </w:t>
      </w:r>
      <w:r w:rsidRPr="00834D96">
        <w:rPr>
          <w:rFonts w:ascii="Segoe UI" w:eastAsia="Times New Roman" w:hAnsi="Segoe UI" w:cs="Segoe UI"/>
          <w:b/>
          <w:bCs/>
          <w:kern w:val="0"/>
          <w:sz w:val="21"/>
          <w:szCs w:val="21"/>
          <w14:ligatures w14:val="none"/>
        </w:rPr>
        <w:t>brief interruption of electric service</w:t>
      </w:r>
      <w:r w:rsidRPr="00834D9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while the new meter is installed.</w:t>
      </w:r>
    </w:p>
    <w:p w14:paraId="3B722058" w14:textId="06D1FC19" w:rsidR="00097F2B" w:rsidRPr="00834D96" w:rsidRDefault="00097F2B" w:rsidP="00097F2B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 w:rsidRPr="00834D96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This meter deployment is expected to take several months to complete. We appreciate your patience and cooperation as we work to enhance the reliability and efficiency of our electric system.</w:t>
      </w:r>
      <w:r w:rsidR="00D51BC3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Please contact us </w:t>
      </w:r>
      <w:proofErr w:type="gramStart"/>
      <w:r w:rsidR="00D51BC3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>at</w:t>
      </w:r>
      <w:proofErr w:type="gramEnd"/>
      <w:r w:rsidR="00D51BC3"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t xml:space="preserve"> 940-759-2211 with any questions.</w:t>
      </w:r>
    </w:p>
    <w:p w14:paraId="1382A649" w14:textId="77777777" w:rsidR="00753978" w:rsidRDefault="00DF0623" w:rsidP="00097F2B">
      <w:pPr>
        <w:rPr>
          <w:rFonts w:ascii="Segoe UI" w:eastAsia="Times New Roman" w:hAnsi="Segoe UI" w:cs="Segoe UI"/>
          <w:kern w:val="0"/>
          <w:sz w:val="21"/>
          <w:szCs w:val="21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14:ligatures w14:val="none"/>
        </w:rPr>
        <w:pict w14:anchorId="74EA81D4">
          <v:rect id="_x0000_i1025" style="width:0;height:1.5pt" o:hralign="center" o:hrstd="t" o:hr="t" fillcolor="#a0a0a0" stroked="f"/>
        </w:pict>
      </w:r>
    </w:p>
    <w:p w14:paraId="5F25B02F" w14:textId="77777777" w:rsidR="005D5AFA" w:rsidRDefault="005D5AFA" w:rsidP="005D5AFA">
      <w:pPr>
        <w:pStyle w:val="Header"/>
        <w:jc w:val="center"/>
        <w:rPr>
          <w:b/>
          <w:bCs/>
          <w:sz w:val="32"/>
          <w:szCs w:val="32"/>
        </w:rPr>
      </w:pPr>
    </w:p>
    <w:p w14:paraId="62262C08" w14:textId="1E91EC5F" w:rsidR="005D5AFA" w:rsidRPr="00520A1E" w:rsidRDefault="005D5AFA" w:rsidP="005D5AFA">
      <w:pPr>
        <w:pStyle w:val="Header"/>
        <w:jc w:val="center"/>
        <w:rPr>
          <w:b/>
          <w:bCs/>
          <w:sz w:val="32"/>
          <w:szCs w:val="32"/>
        </w:rPr>
      </w:pPr>
      <w:r w:rsidRPr="00520A1E">
        <w:rPr>
          <w:b/>
          <w:bCs/>
          <w:sz w:val="32"/>
          <w:szCs w:val="32"/>
        </w:rPr>
        <w:t>PenTex Energy New Meter Deployment FAQs</w:t>
      </w:r>
    </w:p>
    <w:p w14:paraId="161A89EE" w14:textId="77777777" w:rsidR="00753978" w:rsidRDefault="00753978" w:rsidP="00097F2B"/>
    <w:p w14:paraId="51E331F7" w14:textId="77777777" w:rsidR="00753978" w:rsidRPr="00520A1E" w:rsidRDefault="00753978" w:rsidP="00753978">
      <w:pPr>
        <w:rPr>
          <w:b/>
          <w:bCs/>
        </w:rPr>
      </w:pPr>
      <w:r w:rsidRPr="00520A1E">
        <w:rPr>
          <w:b/>
          <w:bCs/>
        </w:rPr>
        <w:t>Why is PenTex replacing meters?</w:t>
      </w:r>
    </w:p>
    <w:p w14:paraId="1400BE21" w14:textId="77777777" w:rsidR="00753978" w:rsidRDefault="00753978" w:rsidP="00753978">
      <w:r w:rsidRPr="006C440B">
        <w:t>The new meters will help improve reliability, enhance service, and support future improvements to our electric system</w:t>
      </w:r>
      <w:r>
        <w:t>.</w:t>
      </w:r>
    </w:p>
    <w:p w14:paraId="7B8AB2F4" w14:textId="77777777" w:rsidR="00753978" w:rsidRPr="00520A1E" w:rsidRDefault="00753978" w:rsidP="00753978">
      <w:pPr>
        <w:rPr>
          <w:b/>
          <w:bCs/>
        </w:rPr>
      </w:pPr>
      <w:r w:rsidRPr="00520A1E">
        <w:rPr>
          <w:b/>
          <w:bCs/>
        </w:rPr>
        <w:t>Do I need to do anything?</w:t>
      </w:r>
    </w:p>
    <w:p w14:paraId="130038F9" w14:textId="77777777" w:rsidR="00753978" w:rsidRPr="00520A1E" w:rsidRDefault="00753978" w:rsidP="00753978">
      <w:r w:rsidRPr="00520A1E">
        <w:t>In most cases, no. We only ask that you provide safe and clear access to your meter.</w:t>
      </w:r>
    </w:p>
    <w:p w14:paraId="0A966587" w14:textId="77777777" w:rsidR="00753978" w:rsidRPr="00520A1E" w:rsidRDefault="00753978" w:rsidP="00753978">
      <w:pPr>
        <w:rPr>
          <w:b/>
          <w:bCs/>
        </w:rPr>
      </w:pPr>
      <w:r w:rsidRPr="00520A1E">
        <w:rPr>
          <w:b/>
          <w:bCs/>
        </w:rPr>
        <w:t>Do I need to be home?</w:t>
      </w:r>
    </w:p>
    <w:p w14:paraId="46C1A0F1" w14:textId="77777777" w:rsidR="00753978" w:rsidRPr="00520A1E" w:rsidRDefault="00753978" w:rsidP="00753978">
      <w:r w:rsidRPr="00520A1E">
        <w:t xml:space="preserve">No. You generally do not need to be present </w:t>
      </w:r>
      <w:proofErr w:type="gramStart"/>
      <w:r w:rsidRPr="00520A1E">
        <w:t>as long as</w:t>
      </w:r>
      <w:proofErr w:type="gramEnd"/>
      <w:r w:rsidRPr="00520A1E">
        <w:t xml:space="preserve"> our personnel can safely access the meter location.</w:t>
      </w:r>
    </w:p>
    <w:p w14:paraId="0D482089" w14:textId="77777777" w:rsidR="00753978" w:rsidRPr="00520A1E" w:rsidRDefault="00753978" w:rsidP="00753978">
      <w:pPr>
        <w:rPr>
          <w:b/>
          <w:bCs/>
        </w:rPr>
      </w:pPr>
      <w:r w:rsidRPr="00520A1E">
        <w:rPr>
          <w:b/>
          <w:bCs/>
        </w:rPr>
        <w:t>Will my power go out?</w:t>
      </w:r>
    </w:p>
    <w:p w14:paraId="2314D939" w14:textId="77777777" w:rsidR="00753978" w:rsidRPr="00520A1E" w:rsidRDefault="00753978" w:rsidP="00753978">
      <w:r w:rsidRPr="00520A1E">
        <w:t>Yes. There will be a brief service interruption while the meter is being replaced</w:t>
      </w:r>
      <w:r>
        <w:t>.</w:t>
      </w:r>
    </w:p>
    <w:p w14:paraId="71DE350C" w14:textId="77777777" w:rsidR="00753978" w:rsidRPr="00520A1E" w:rsidRDefault="00753978" w:rsidP="00753978">
      <w:pPr>
        <w:rPr>
          <w:b/>
          <w:bCs/>
        </w:rPr>
      </w:pPr>
      <w:r w:rsidRPr="00520A1E">
        <w:rPr>
          <w:b/>
          <w:bCs/>
        </w:rPr>
        <w:t>Will my electric bill increase because of the new meter?</w:t>
      </w:r>
    </w:p>
    <w:p w14:paraId="74A6094A" w14:textId="77777777" w:rsidR="00753978" w:rsidRPr="00520A1E" w:rsidRDefault="00753978" w:rsidP="00753978">
      <w:r w:rsidRPr="00520A1E">
        <w:t xml:space="preserve">No. </w:t>
      </w:r>
      <w:r>
        <w:t>I</w:t>
      </w:r>
      <w:r w:rsidRPr="006C440B">
        <w:t xml:space="preserve">nstalling a new meter does not change </w:t>
      </w:r>
      <w:proofErr w:type="gramStart"/>
      <w:r w:rsidRPr="006C440B">
        <w:t>electric</w:t>
      </w:r>
      <w:proofErr w:type="gramEnd"/>
      <w:r w:rsidRPr="006C440B">
        <w:t xml:space="preserve"> rates and will not, by itself, increase your bill. Your bill will continue to be based on the amount of electricity you use.</w:t>
      </w:r>
    </w:p>
    <w:p w14:paraId="20BF4682" w14:textId="77777777" w:rsidR="00753978" w:rsidRPr="00520A1E" w:rsidRDefault="00753978" w:rsidP="00753978">
      <w:pPr>
        <w:rPr>
          <w:b/>
          <w:bCs/>
        </w:rPr>
      </w:pPr>
      <w:r w:rsidRPr="00520A1E">
        <w:rPr>
          <w:b/>
          <w:bCs/>
        </w:rPr>
        <w:t>Is my usage information secure?</w:t>
      </w:r>
    </w:p>
    <w:p w14:paraId="6500AEFC" w14:textId="77777777" w:rsidR="00753978" w:rsidRPr="00520A1E" w:rsidRDefault="00753978" w:rsidP="00753978">
      <w:r w:rsidRPr="00520A1E">
        <w:t>Yes. Protecting member information is a priority. The new metering system uses secure communications and industry-standard security measures.</w:t>
      </w:r>
    </w:p>
    <w:p w14:paraId="6645D781" w14:textId="77777777" w:rsidR="00753978" w:rsidRPr="00520A1E" w:rsidRDefault="00753978" w:rsidP="00753978">
      <w:pPr>
        <w:rPr>
          <w:b/>
          <w:bCs/>
        </w:rPr>
      </w:pPr>
      <w:r w:rsidRPr="00520A1E">
        <w:rPr>
          <w:b/>
          <w:bCs/>
        </w:rPr>
        <w:t>Will my account number change?</w:t>
      </w:r>
    </w:p>
    <w:p w14:paraId="20696787" w14:textId="77777777" w:rsidR="00753978" w:rsidRPr="00520A1E" w:rsidRDefault="00753978" w:rsidP="00753978">
      <w:r w:rsidRPr="00520A1E">
        <w:t>No. Your account information, service address, and billing account will remain the same.</w:t>
      </w:r>
    </w:p>
    <w:p w14:paraId="06B55C98" w14:textId="77777777" w:rsidR="00753978" w:rsidRPr="00520A1E" w:rsidRDefault="00753978" w:rsidP="00753978">
      <w:pPr>
        <w:rPr>
          <w:b/>
          <w:bCs/>
        </w:rPr>
      </w:pPr>
      <w:r w:rsidRPr="00520A1E">
        <w:rPr>
          <w:b/>
          <w:bCs/>
        </w:rPr>
        <w:t>I have solar panels. Will the new meter work with my system?</w:t>
      </w:r>
    </w:p>
    <w:p w14:paraId="76ADEFAF" w14:textId="77777777" w:rsidR="00753978" w:rsidRPr="00520A1E" w:rsidRDefault="00753978" w:rsidP="00753978">
      <w:r w:rsidRPr="00520A1E">
        <w:t>Yes. Special meter configurations, including solar and distributed generation installations, will be accounted for during the replacement process.</w:t>
      </w:r>
    </w:p>
    <w:p w14:paraId="09D0FCD2" w14:textId="77777777" w:rsidR="00753978" w:rsidRPr="00520A1E" w:rsidRDefault="00753978" w:rsidP="00753978">
      <w:pPr>
        <w:rPr>
          <w:b/>
          <w:bCs/>
        </w:rPr>
      </w:pPr>
      <w:r w:rsidRPr="00520A1E">
        <w:rPr>
          <w:b/>
          <w:bCs/>
        </w:rPr>
        <w:t xml:space="preserve">How will I </w:t>
      </w:r>
      <w:proofErr w:type="gramStart"/>
      <w:r w:rsidRPr="00520A1E">
        <w:rPr>
          <w:b/>
          <w:bCs/>
        </w:rPr>
        <w:t>know</w:t>
      </w:r>
      <w:proofErr w:type="gramEnd"/>
      <w:r w:rsidRPr="00520A1E">
        <w:rPr>
          <w:b/>
          <w:bCs/>
        </w:rPr>
        <w:t xml:space="preserve"> my meter was replaced?</w:t>
      </w:r>
    </w:p>
    <w:p w14:paraId="317FBBAA" w14:textId="77777777" w:rsidR="00753978" w:rsidRPr="00520A1E" w:rsidRDefault="00753978" w:rsidP="00753978">
      <w:r w:rsidRPr="00520A1E">
        <w:t xml:space="preserve">Our contractors will leave a door hanger notifying you that the work </w:t>
      </w:r>
      <w:proofErr w:type="gramStart"/>
      <w:r w:rsidRPr="00520A1E">
        <w:t>was</w:t>
      </w:r>
      <w:proofErr w:type="gramEnd"/>
      <w:r w:rsidRPr="00520A1E">
        <w:t xml:space="preserve"> completed.</w:t>
      </w:r>
    </w:p>
    <w:p w14:paraId="0C4F2527" w14:textId="77777777" w:rsidR="00753978" w:rsidRPr="00520A1E" w:rsidRDefault="00753978" w:rsidP="00753978">
      <w:pPr>
        <w:rPr>
          <w:b/>
          <w:bCs/>
        </w:rPr>
      </w:pPr>
      <w:r w:rsidRPr="00520A1E">
        <w:rPr>
          <w:b/>
          <w:bCs/>
        </w:rPr>
        <w:t>How can I identify authorized contractors?</w:t>
      </w:r>
    </w:p>
    <w:p w14:paraId="53510C14" w14:textId="77777777" w:rsidR="00753978" w:rsidRPr="00520A1E" w:rsidRDefault="00753978" w:rsidP="00753978">
      <w:r w:rsidRPr="00520A1E">
        <w:t>Authorized contractors will carry identification and may arrive in clearly marked vehicles. If you have concerns, please contact PenTex at 940-759-2211.</w:t>
      </w:r>
    </w:p>
    <w:p w14:paraId="67493CF8" w14:textId="77777777" w:rsidR="00753978" w:rsidRPr="00520A1E" w:rsidRDefault="00753978" w:rsidP="00753978">
      <w:pPr>
        <w:rPr>
          <w:b/>
          <w:bCs/>
        </w:rPr>
      </w:pPr>
      <w:r w:rsidRPr="00520A1E">
        <w:rPr>
          <w:b/>
          <w:bCs/>
        </w:rPr>
        <w:t>What should I do if my power does not come back on?</w:t>
      </w:r>
    </w:p>
    <w:p w14:paraId="7FB4F0E6" w14:textId="77777777" w:rsidR="00753978" w:rsidRDefault="00753978" w:rsidP="00753978">
      <w:r w:rsidRPr="00520A1E">
        <w:t xml:space="preserve">Contact PenTex immediately </w:t>
      </w:r>
      <w:proofErr w:type="gramStart"/>
      <w:r w:rsidRPr="00520A1E">
        <w:t>at</w:t>
      </w:r>
      <w:proofErr w:type="gramEnd"/>
      <w:r w:rsidRPr="00520A1E">
        <w:t xml:space="preserve"> 940-759-2211.</w:t>
      </w:r>
    </w:p>
    <w:p w14:paraId="559EBF6C" w14:textId="77777777" w:rsidR="00753978" w:rsidRDefault="00753978" w:rsidP="00097F2B"/>
    <w:sectPr w:rsidR="007539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8E48D5"/>
    <w:multiLevelType w:val="multilevel"/>
    <w:tmpl w:val="BF442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2333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F2B"/>
    <w:rsid w:val="00097F2B"/>
    <w:rsid w:val="001163CE"/>
    <w:rsid w:val="00300FB4"/>
    <w:rsid w:val="00324938"/>
    <w:rsid w:val="003560AB"/>
    <w:rsid w:val="004B0C02"/>
    <w:rsid w:val="005256E6"/>
    <w:rsid w:val="005810AE"/>
    <w:rsid w:val="005D5AFA"/>
    <w:rsid w:val="005E67A1"/>
    <w:rsid w:val="00753978"/>
    <w:rsid w:val="007554BA"/>
    <w:rsid w:val="00801F96"/>
    <w:rsid w:val="00B55E63"/>
    <w:rsid w:val="00C10BBF"/>
    <w:rsid w:val="00D51BC3"/>
    <w:rsid w:val="00D66727"/>
    <w:rsid w:val="00DE52FC"/>
    <w:rsid w:val="00E92A50"/>
    <w:rsid w:val="00F61713"/>
    <w:rsid w:val="00FA4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0AC61"/>
  <w15:chartTrackingRefBased/>
  <w15:docId w15:val="{80679BD0-600D-4E80-A837-E319E6F3A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F2B"/>
  </w:style>
  <w:style w:type="paragraph" w:styleId="Heading1">
    <w:name w:val="heading 1"/>
    <w:basedOn w:val="Normal"/>
    <w:next w:val="Normal"/>
    <w:link w:val="Heading1Char"/>
    <w:uiPriority w:val="9"/>
    <w:qFormat/>
    <w:rsid w:val="00097F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F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F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F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F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F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F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F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F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F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F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F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F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F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F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F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F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F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F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F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F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F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F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F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F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7F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F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F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F2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D5A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5A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2169</Characters>
  <Application>Microsoft Office Word</Application>
  <DocSecurity>0</DocSecurity>
  <Lines>18</Lines>
  <Paragraphs>5</Paragraphs>
  <ScaleCrop>false</ScaleCrop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Powell</dc:creator>
  <cp:keywords/>
  <dc:description/>
  <cp:lastModifiedBy>Carolyn Powell</cp:lastModifiedBy>
  <cp:revision>2</cp:revision>
  <dcterms:created xsi:type="dcterms:W3CDTF">2026-08-27T18:50:00Z</dcterms:created>
  <dcterms:modified xsi:type="dcterms:W3CDTF">2026-08-27T18:50:00Z</dcterms:modified>
</cp:coreProperties>
</file>